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4FF28" w14:textId="77777777"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p>
    <w:p w14:paraId="38C4C394" w14:textId="32AF16F6"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p>
    <w:p w14:paraId="4E6A7D24" w14:textId="0210B0B7"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r>
        <w:rPr>
          <w:rFonts w:ascii="Droid Serif" w:eastAsia="Times New Roman" w:hAnsi="Droid Serif" w:cs="Times New Roman"/>
          <w:b/>
          <w:bCs/>
          <w:noProof/>
          <w:color w:val="2A2A2A"/>
          <w:sz w:val="23"/>
          <w:szCs w:val="23"/>
          <w:shd w:val="clear" w:color="auto" w:fill="FFFFFF"/>
        </w:rPr>
        <w:drawing>
          <wp:anchor distT="0" distB="0" distL="114300" distR="114300" simplePos="0" relativeHeight="251658240" behindDoc="0" locked="0" layoutInCell="1" allowOverlap="1" wp14:anchorId="6D907084" wp14:editId="2A5F8886">
            <wp:simplePos x="0" y="0"/>
            <wp:positionH relativeFrom="column">
              <wp:posOffset>4356100</wp:posOffset>
            </wp:positionH>
            <wp:positionV relativeFrom="paragraph">
              <wp:posOffset>172085</wp:posOffset>
            </wp:positionV>
            <wp:extent cx="1452994" cy="1079500"/>
            <wp:effectExtent l="0" t="0" r="0" b="6350"/>
            <wp:wrapThrough wrapText="bothSides">
              <wp:wrapPolygon edited="0">
                <wp:start x="0" y="0"/>
                <wp:lineTo x="0" y="21346"/>
                <wp:lineTo x="21241" y="21346"/>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Friends logo-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994" cy="1079500"/>
                    </a:xfrm>
                    <a:prstGeom prst="rect">
                      <a:avLst/>
                    </a:prstGeom>
                  </pic:spPr>
                </pic:pic>
              </a:graphicData>
            </a:graphic>
            <wp14:sizeRelH relativeFrom="page">
              <wp14:pctWidth>0</wp14:pctWidth>
            </wp14:sizeRelH>
            <wp14:sizeRelV relativeFrom="page">
              <wp14:pctHeight>0</wp14:pctHeight>
            </wp14:sizeRelV>
          </wp:anchor>
        </w:drawing>
      </w:r>
    </w:p>
    <w:p w14:paraId="17A7C288" w14:textId="77777777" w:rsidR="00E51DF4" w:rsidRPr="00E51DF4" w:rsidRDefault="00E51DF4" w:rsidP="00E51DF4">
      <w:pPr>
        <w:spacing w:after="0" w:line="240" w:lineRule="auto"/>
        <w:rPr>
          <w:rFonts w:ascii="Droid Serif" w:eastAsia="Times New Roman" w:hAnsi="Droid Serif" w:cs="Times New Roman"/>
          <w:b/>
          <w:bCs/>
          <w:color w:val="2A2A2A"/>
          <w:sz w:val="32"/>
          <w:szCs w:val="32"/>
          <w:shd w:val="clear" w:color="auto" w:fill="FFFFFF"/>
        </w:rPr>
      </w:pPr>
    </w:p>
    <w:p w14:paraId="7C6BCF2A" w14:textId="77777777" w:rsidR="009D4B8C" w:rsidRDefault="009D4B8C" w:rsidP="00E51DF4">
      <w:pPr>
        <w:spacing w:after="0" w:line="240" w:lineRule="auto"/>
        <w:jc w:val="center"/>
        <w:rPr>
          <w:rFonts w:ascii="Droid Serif" w:eastAsia="Times New Roman" w:hAnsi="Droid Serif" w:cs="Times New Roman"/>
          <w:b/>
          <w:bCs/>
          <w:color w:val="2A2A2A"/>
          <w:sz w:val="32"/>
          <w:szCs w:val="32"/>
          <w:shd w:val="clear" w:color="auto" w:fill="FFFFFF"/>
        </w:rPr>
      </w:pPr>
    </w:p>
    <w:p w14:paraId="7EDA00C7" w14:textId="0BA2B7A4" w:rsidR="00E51DF4" w:rsidRPr="00E51DF4" w:rsidRDefault="00E51DF4" w:rsidP="00E51DF4">
      <w:pPr>
        <w:spacing w:after="0" w:line="240" w:lineRule="auto"/>
        <w:jc w:val="center"/>
        <w:rPr>
          <w:rFonts w:ascii="Droid Serif" w:eastAsia="Times New Roman" w:hAnsi="Droid Serif" w:cs="Times New Roman"/>
          <w:b/>
          <w:bCs/>
          <w:color w:val="2A2A2A"/>
          <w:sz w:val="32"/>
          <w:szCs w:val="32"/>
          <w:shd w:val="clear" w:color="auto" w:fill="FFFFFF"/>
        </w:rPr>
      </w:pPr>
      <w:r w:rsidRPr="00E51DF4">
        <w:rPr>
          <w:rFonts w:ascii="Droid Serif" w:eastAsia="Times New Roman" w:hAnsi="Droid Serif" w:cs="Times New Roman"/>
          <w:b/>
          <w:bCs/>
          <w:color w:val="2A2A2A"/>
          <w:sz w:val="32"/>
          <w:szCs w:val="32"/>
          <w:shd w:val="clear" w:color="auto" w:fill="FFFFFF"/>
        </w:rPr>
        <w:t>CHECKING IN LEVEL 2</w:t>
      </w:r>
    </w:p>
    <w:p w14:paraId="5E4F378A" w14:textId="77777777" w:rsidR="00E51DF4" w:rsidRPr="00E51DF4" w:rsidRDefault="00E51DF4" w:rsidP="00E51DF4">
      <w:pPr>
        <w:spacing w:after="0" w:line="240" w:lineRule="auto"/>
        <w:jc w:val="center"/>
        <w:rPr>
          <w:rFonts w:ascii="Droid Serif" w:eastAsia="Times New Roman" w:hAnsi="Droid Serif" w:cs="Times New Roman"/>
          <w:b/>
          <w:bCs/>
          <w:color w:val="2A2A2A"/>
          <w:sz w:val="36"/>
          <w:szCs w:val="36"/>
          <w:shd w:val="clear" w:color="auto" w:fill="FFFFFF"/>
        </w:rPr>
      </w:pPr>
    </w:p>
    <w:p w14:paraId="04145B28" w14:textId="77777777"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p>
    <w:p w14:paraId="0A0C4CE6" w14:textId="77777777"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p>
    <w:p w14:paraId="28E01DDD" w14:textId="77777777" w:rsidR="00E51DF4" w:rsidRDefault="00E51DF4" w:rsidP="00E51DF4">
      <w:pPr>
        <w:spacing w:after="0" w:line="240" w:lineRule="auto"/>
        <w:rPr>
          <w:rFonts w:ascii="Droid Serif" w:eastAsia="Times New Roman" w:hAnsi="Droid Serif" w:cs="Times New Roman"/>
          <w:b/>
          <w:bCs/>
          <w:color w:val="2A2A2A"/>
          <w:sz w:val="23"/>
          <w:szCs w:val="23"/>
          <w:shd w:val="clear" w:color="auto" w:fill="FFFFFF"/>
        </w:rPr>
      </w:pPr>
    </w:p>
    <w:p w14:paraId="120BB138" w14:textId="5CD42601" w:rsidR="005A4188" w:rsidRPr="00EB3C17" w:rsidRDefault="005A4188" w:rsidP="00E51DF4">
      <w:pPr>
        <w:spacing w:after="0" w:line="240" w:lineRule="auto"/>
        <w:rPr>
          <w:rFonts w:ascii="Droid Serif" w:eastAsia="Times New Roman" w:hAnsi="Droid Serif" w:cs="Times New Roman"/>
          <w:color w:val="2A2A2A"/>
          <w:sz w:val="28"/>
          <w:szCs w:val="28"/>
          <w:shd w:val="clear" w:color="auto" w:fill="FFFFFF"/>
        </w:rPr>
      </w:pPr>
      <w:r w:rsidRPr="00EB3C17">
        <w:rPr>
          <w:rFonts w:ascii="Droid Serif" w:eastAsia="Times New Roman" w:hAnsi="Droid Serif" w:cs="Times New Roman"/>
          <w:color w:val="2A2A2A"/>
          <w:sz w:val="28"/>
          <w:szCs w:val="28"/>
          <w:shd w:val="clear" w:color="auto" w:fill="FFFFFF"/>
        </w:rPr>
        <w:t>Your dog should be in the habit of voluntarily looking at you and have been rewarded for doing so before beginning Level 2.</w:t>
      </w:r>
    </w:p>
    <w:p w14:paraId="6EF81F83" w14:textId="77777777" w:rsidR="005A4188" w:rsidRPr="00EB3C17" w:rsidRDefault="005A4188" w:rsidP="00E51DF4">
      <w:pPr>
        <w:spacing w:after="0" w:line="240" w:lineRule="auto"/>
        <w:rPr>
          <w:rFonts w:ascii="Droid Serif" w:eastAsia="Times New Roman" w:hAnsi="Droid Serif" w:cs="Times New Roman"/>
          <w:color w:val="2A2A2A"/>
          <w:sz w:val="28"/>
          <w:szCs w:val="28"/>
          <w:shd w:val="clear" w:color="auto" w:fill="FFFFFF"/>
        </w:rPr>
      </w:pPr>
    </w:p>
    <w:p w14:paraId="2687C52E" w14:textId="659A63EB" w:rsidR="00E51DF4" w:rsidRPr="00EB3C17" w:rsidRDefault="00E51DF4" w:rsidP="00E51DF4">
      <w:pPr>
        <w:spacing w:after="0" w:line="240" w:lineRule="auto"/>
        <w:rPr>
          <w:rFonts w:ascii="Droid Serif" w:eastAsia="Times New Roman" w:hAnsi="Droid Serif" w:cs="Times New Roman"/>
          <w:color w:val="2A2A2A"/>
          <w:sz w:val="28"/>
          <w:szCs w:val="28"/>
          <w:shd w:val="clear" w:color="auto" w:fill="FFFFFF"/>
        </w:rPr>
      </w:pPr>
      <w:r w:rsidRPr="00EB3C17">
        <w:rPr>
          <w:rFonts w:ascii="Droid Serif" w:eastAsia="Times New Roman" w:hAnsi="Droid Serif" w:cs="Times New Roman"/>
          <w:color w:val="2A2A2A"/>
          <w:sz w:val="28"/>
          <w:szCs w:val="28"/>
          <w:shd w:val="clear" w:color="auto" w:fill="FFFFFF"/>
        </w:rPr>
        <w:t xml:space="preserve">Move onto the next step once you have practiced and been successful at the previous step. </w:t>
      </w:r>
    </w:p>
    <w:p w14:paraId="6DAA5D64" w14:textId="5FE92689" w:rsidR="005A4188" w:rsidRPr="00EB3C17" w:rsidRDefault="005A4188" w:rsidP="00E51DF4">
      <w:pPr>
        <w:spacing w:after="0" w:line="240" w:lineRule="auto"/>
        <w:rPr>
          <w:rFonts w:ascii="Droid Serif" w:eastAsia="Times New Roman" w:hAnsi="Droid Serif" w:cs="Times New Roman"/>
          <w:color w:val="2A2A2A"/>
          <w:sz w:val="28"/>
          <w:szCs w:val="28"/>
          <w:shd w:val="clear" w:color="auto" w:fill="FFFFFF"/>
        </w:rPr>
      </w:pPr>
    </w:p>
    <w:p w14:paraId="710ACCF8" w14:textId="77777777" w:rsidR="00E51DF4" w:rsidRPr="00E51DF4" w:rsidRDefault="00E51DF4" w:rsidP="00E51DF4">
      <w:pPr>
        <w:spacing w:after="0" w:line="240" w:lineRule="auto"/>
        <w:rPr>
          <w:rFonts w:ascii="Droid Serif" w:eastAsia="Times New Roman" w:hAnsi="Droid Serif" w:cs="Times New Roman"/>
          <w:b/>
          <w:bCs/>
          <w:color w:val="2A2A2A"/>
          <w:sz w:val="28"/>
          <w:szCs w:val="28"/>
          <w:shd w:val="clear" w:color="auto" w:fill="FFFFFF"/>
        </w:rPr>
      </w:pPr>
    </w:p>
    <w:p w14:paraId="4300F7FD" w14:textId="17B65993" w:rsidR="00E51DF4" w:rsidRPr="00E51DF4" w:rsidRDefault="00E51DF4" w:rsidP="00E51DF4">
      <w:pPr>
        <w:spacing w:after="0" w:line="240" w:lineRule="auto"/>
        <w:rPr>
          <w:rFonts w:ascii="Times New Roman" w:eastAsia="Times New Roman" w:hAnsi="Times New Roman" w:cs="Times New Roman"/>
          <w:sz w:val="28"/>
          <w:szCs w:val="28"/>
        </w:rPr>
      </w:pPr>
      <w:r w:rsidRPr="00E51DF4">
        <w:rPr>
          <w:rFonts w:ascii="Droid Serif" w:eastAsia="Times New Roman" w:hAnsi="Droid Serif" w:cs="Times New Roman"/>
          <w:b/>
          <w:bCs/>
          <w:color w:val="2A2A2A"/>
          <w:sz w:val="28"/>
          <w:szCs w:val="28"/>
          <w:shd w:val="clear" w:color="auto" w:fill="FFFFFF"/>
        </w:rPr>
        <w:t>Step 1: Inside your home</w:t>
      </w:r>
    </w:p>
    <w:p w14:paraId="173675E9" w14:textId="77777777" w:rsidR="00E51DF4" w:rsidRPr="00E51DF4" w:rsidRDefault="00E51DF4" w:rsidP="00E51DF4">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Prepare some small yummy treats in advance and put your dog on-leash. Simply attaching the leash is often enough to excite some dogs, and he might start pulling towards the door, anticipating a walk. Stand still, remain calm and wait him out.</w:t>
      </w:r>
    </w:p>
    <w:p w14:paraId="1F562CAF" w14:textId="77777777" w:rsidR="00E51DF4" w:rsidRPr="00E51DF4" w:rsidRDefault="00E51DF4" w:rsidP="00E51DF4">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Watch your dog carefully and </w:t>
      </w:r>
      <w:r w:rsidRPr="00E51DF4">
        <w:rPr>
          <w:rFonts w:ascii="Droid Serif" w:eastAsia="Times New Roman" w:hAnsi="Droid Serif" w:cs="Times New Roman"/>
          <w:b/>
          <w:bCs/>
          <w:color w:val="2A2A2A"/>
          <w:sz w:val="28"/>
          <w:szCs w:val="28"/>
        </w:rPr>
        <w:t>mark the slightest glance in your direction</w:t>
      </w:r>
      <w:r w:rsidRPr="00E51DF4">
        <w:rPr>
          <w:rFonts w:ascii="Droid Serif" w:eastAsia="Times New Roman" w:hAnsi="Droid Serif" w:cs="Times New Roman"/>
          <w:color w:val="2A2A2A"/>
          <w:sz w:val="28"/>
          <w:szCs w:val="28"/>
        </w:rPr>
        <w:t> with a clicker or with a word (Yes!</w:t>
      </w:r>
      <w:proofErr w:type="gramStart"/>
      <w:r w:rsidRPr="00E51DF4">
        <w:rPr>
          <w:rFonts w:ascii="Droid Serif" w:eastAsia="Times New Roman" w:hAnsi="Droid Serif" w:cs="Times New Roman"/>
          <w:color w:val="2A2A2A"/>
          <w:sz w:val="28"/>
          <w:szCs w:val="28"/>
        </w:rPr>
        <w:t>), and</w:t>
      </w:r>
      <w:proofErr w:type="gramEnd"/>
      <w:r w:rsidRPr="00E51DF4">
        <w:rPr>
          <w:rFonts w:ascii="Droid Serif" w:eastAsia="Times New Roman" w:hAnsi="Droid Serif" w:cs="Times New Roman"/>
          <w:color w:val="2A2A2A"/>
          <w:sz w:val="28"/>
          <w:szCs w:val="28"/>
        </w:rPr>
        <w:t xml:space="preserve"> give your dog a treat.</w:t>
      </w:r>
    </w:p>
    <w:p w14:paraId="47FD0287" w14:textId="77777777" w:rsidR="00E51DF4" w:rsidRPr="00E51DF4" w:rsidRDefault="00E51DF4" w:rsidP="00E51DF4">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b/>
          <w:bCs/>
          <w:color w:val="2A2A2A"/>
          <w:sz w:val="28"/>
          <w:szCs w:val="28"/>
        </w:rPr>
        <w:t>Deliver the treat close to your own body</w:t>
      </w:r>
      <w:r w:rsidRPr="00E51DF4">
        <w:rPr>
          <w:rFonts w:ascii="Droid Serif" w:eastAsia="Times New Roman" w:hAnsi="Droid Serif" w:cs="Times New Roman"/>
          <w:color w:val="2A2A2A"/>
          <w:sz w:val="28"/>
          <w:szCs w:val="28"/>
        </w:rPr>
        <w:t> rather than reaching forward towards your dog. This will encourage him to stay close to you.</w:t>
      </w:r>
    </w:p>
    <w:p w14:paraId="5056BD6C" w14:textId="739ED7BE" w:rsidR="00E51DF4" w:rsidRDefault="00E51DF4" w:rsidP="00E51DF4">
      <w:pPr>
        <w:numPr>
          <w:ilvl w:val="0"/>
          <w:numId w:val="1"/>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b/>
          <w:bCs/>
          <w:color w:val="2A2A2A"/>
          <w:sz w:val="28"/>
          <w:szCs w:val="28"/>
        </w:rPr>
        <w:t>Keep marking and treating</w:t>
      </w:r>
      <w:r w:rsidRPr="00E51DF4">
        <w:rPr>
          <w:rFonts w:ascii="Droid Serif" w:eastAsia="Times New Roman" w:hAnsi="Droid Serif" w:cs="Times New Roman"/>
          <w:color w:val="2A2A2A"/>
          <w:sz w:val="28"/>
          <w:szCs w:val="28"/>
        </w:rPr>
        <w:t xml:space="preserve"> for every glance until your dog is focused solidly on you. For most dogs, this </w:t>
      </w:r>
      <w:proofErr w:type="gramStart"/>
      <w:r w:rsidRPr="00E51DF4">
        <w:rPr>
          <w:rFonts w:ascii="Droid Serif" w:eastAsia="Times New Roman" w:hAnsi="Droid Serif" w:cs="Times New Roman"/>
          <w:color w:val="2A2A2A"/>
          <w:sz w:val="28"/>
          <w:szCs w:val="28"/>
        </w:rPr>
        <w:t>won’t</w:t>
      </w:r>
      <w:proofErr w:type="gramEnd"/>
      <w:r w:rsidRPr="00E51DF4">
        <w:rPr>
          <w:rFonts w:ascii="Droid Serif" w:eastAsia="Times New Roman" w:hAnsi="Droid Serif" w:cs="Times New Roman"/>
          <w:color w:val="2A2A2A"/>
          <w:sz w:val="28"/>
          <w:szCs w:val="28"/>
        </w:rPr>
        <w:t xml:space="preserve"> take long! The realization that there is a steady source of treats available is often </w:t>
      </w:r>
      <w:proofErr w:type="gramStart"/>
      <w:r w:rsidRPr="00E51DF4">
        <w:rPr>
          <w:rFonts w:ascii="Droid Serif" w:eastAsia="Times New Roman" w:hAnsi="Droid Serif" w:cs="Times New Roman"/>
          <w:color w:val="2A2A2A"/>
          <w:sz w:val="28"/>
          <w:szCs w:val="28"/>
        </w:rPr>
        <w:t>a very powerful</w:t>
      </w:r>
      <w:proofErr w:type="gramEnd"/>
      <w:r w:rsidRPr="00E51DF4">
        <w:rPr>
          <w:rFonts w:ascii="Droid Serif" w:eastAsia="Times New Roman" w:hAnsi="Droid Serif" w:cs="Times New Roman"/>
          <w:color w:val="2A2A2A"/>
          <w:sz w:val="28"/>
          <w:szCs w:val="28"/>
        </w:rPr>
        <w:t xml:space="preserve"> motivator for dogs to focus happily on their human.</w:t>
      </w:r>
    </w:p>
    <w:p w14:paraId="2FC79BF2" w14:textId="77777777" w:rsidR="009D4B8C" w:rsidRPr="00E51DF4" w:rsidRDefault="009D4B8C" w:rsidP="009D4B8C">
      <w:pPr>
        <w:shd w:val="clear" w:color="auto" w:fill="FFFFFF"/>
        <w:spacing w:before="100" w:beforeAutospacing="1" w:after="150" w:line="240" w:lineRule="auto"/>
        <w:ind w:left="720"/>
        <w:rPr>
          <w:rFonts w:ascii="Droid Serif" w:eastAsia="Times New Roman" w:hAnsi="Droid Serif" w:cs="Times New Roman"/>
          <w:color w:val="2A2A2A"/>
          <w:sz w:val="28"/>
          <w:szCs w:val="28"/>
        </w:rPr>
      </w:pPr>
    </w:p>
    <w:p w14:paraId="2AADC3E8" w14:textId="77777777" w:rsidR="00E51DF4" w:rsidRPr="00E51DF4" w:rsidRDefault="00E51DF4" w:rsidP="00E51DF4">
      <w:pPr>
        <w:spacing w:after="0" w:line="240" w:lineRule="auto"/>
        <w:rPr>
          <w:rFonts w:ascii="Times New Roman" w:eastAsia="Times New Roman" w:hAnsi="Times New Roman" w:cs="Times New Roman"/>
          <w:sz w:val="28"/>
          <w:szCs w:val="28"/>
        </w:rPr>
      </w:pPr>
      <w:r w:rsidRPr="00E51DF4">
        <w:rPr>
          <w:rFonts w:ascii="Droid Serif" w:eastAsia="Times New Roman" w:hAnsi="Droid Serif" w:cs="Times New Roman"/>
          <w:b/>
          <w:bCs/>
          <w:color w:val="2A2A2A"/>
          <w:sz w:val="28"/>
          <w:szCs w:val="28"/>
          <w:shd w:val="clear" w:color="auto" w:fill="FFFFFF"/>
        </w:rPr>
        <w:t>Step 2: Outside in lower distraction area</w:t>
      </w:r>
    </w:p>
    <w:p w14:paraId="674175CB" w14:textId="77777777" w:rsidR="00E51DF4" w:rsidRPr="00E51DF4" w:rsidRDefault="00E51DF4" w:rsidP="00E51DF4">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b/>
          <w:bCs/>
          <w:color w:val="2A2A2A"/>
          <w:sz w:val="28"/>
          <w:szCs w:val="28"/>
        </w:rPr>
        <w:t>Go outside</w:t>
      </w:r>
      <w:r w:rsidRPr="00E51DF4">
        <w:rPr>
          <w:rFonts w:ascii="Droid Serif" w:eastAsia="Times New Roman" w:hAnsi="Droid Serif" w:cs="Times New Roman"/>
          <w:color w:val="2A2A2A"/>
          <w:sz w:val="28"/>
          <w:szCs w:val="28"/>
        </w:rPr>
        <w:t xml:space="preserve">, in an area with low distractions. This area will have more distractions than indoors, but not as many as on a street or in a park. A </w:t>
      </w:r>
      <w:r w:rsidRPr="00E51DF4">
        <w:rPr>
          <w:rFonts w:ascii="Droid Serif" w:eastAsia="Times New Roman" w:hAnsi="Droid Serif" w:cs="Times New Roman"/>
          <w:color w:val="2A2A2A"/>
          <w:sz w:val="28"/>
          <w:szCs w:val="28"/>
        </w:rPr>
        <w:lastRenderedPageBreak/>
        <w:t>back yard, back porch, balcony, or deck is ideal. Let your dog listen to the sounds around him, let him look around, let him sniff the air.</w:t>
      </w:r>
    </w:p>
    <w:p w14:paraId="5550D6C5" w14:textId="77777777" w:rsidR="00E51DF4" w:rsidRPr="00E51DF4" w:rsidRDefault="00E51DF4" w:rsidP="00E51DF4">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Just as you did indoors, stand still and quiet, keep your eye on him, and mark and treat every glance he throws your way. Let him return to listening, seeing, and sniffing the air around him (while staying in one place as much as possible).</w:t>
      </w:r>
    </w:p>
    <w:p w14:paraId="194C1E3B" w14:textId="44EF8966" w:rsidR="00E51DF4" w:rsidRDefault="00E51DF4" w:rsidP="00E51DF4">
      <w:pPr>
        <w:numPr>
          <w:ilvl w:val="0"/>
          <w:numId w:val="2"/>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xml:space="preserve">Keep practicing this exercise until he’s offering you attention on a regular basis (not necessarily staring at </w:t>
      </w:r>
      <w:proofErr w:type="gramStart"/>
      <w:r w:rsidRPr="00E51DF4">
        <w:rPr>
          <w:rFonts w:ascii="Droid Serif" w:eastAsia="Times New Roman" w:hAnsi="Droid Serif" w:cs="Times New Roman"/>
          <w:color w:val="2A2A2A"/>
          <w:sz w:val="28"/>
          <w:szCs w:val="28"/>
        </w:rPr>
        <w:t>you, but</w:t>
      </w:r>
      <w:proofErr w:type="gramEnd"/>
      <w:r w:rsidRPr="00E51DF4">
        <w:rPr>
          <w:rFonts w:ascii="Droid Serif" w:eastAsia="Times New Roman" w:hAnsi="Droid Serif" w:cs="Times New Roman"/>
          <w:color w:val="2A2A2A"/>
          <w:sz w:val="28"/>
          <w:szCs w:val="28"/>
        </w:rPr>
        <w:t xml:space="preserve"> checking in with you frequently).</w:t>
      </w:r>
    </w:p>
    <w:p w14:paraId="5149BBEC" w14:textId="77777777" w:rsidR="009D4B8C" w:rsidRDefault="009D4B8C" w:rsidP="00E51DF4">
      <w:pPr>
        <w:spacing w:after="0" w:line="240" w:lineRule="auto"/>
        <w:rPr>
          <w:rFonts w:ascii="Droid Serif" w:eastAsia="Times New Roman" w:hAnsi="Droid Serif" w:cs="Times New Roman"/>
          <w:b/>
          <w:bCs/>
          <w:color w:val="2A2A2A"/>
          <w:sz w:val="28"/>
          <w:szCs w:val="28"/>
          <w:shd w:val="clear" w:color="auto" w:fill="FFFFFF"/>
        </w:rPr>
      </w:pPr>
    </w:p>
    <w:p w14:paraId="18308F09" w14:textId="6C854F8D" w:rsidR="00E51DF4" w:rsidRPr="00E51DF4" w:rsidRDefault="00E51DF4" w:rsidP="00E51DF4">
      <w:pPr>
        <w:spacing w:after="0" w:line="240" w:lineRule="auto"/>
        <w:rPr>
          <w:rFonts w:ascii="Times New Roman" w:eastAsia="Times New Roman" w:hAnsi="Times New Roman" w:cs="Times New Roman"/>
          <w:sz w:val="28"/>
          <w:szCs w:val="28"/>
        </w:rPr>
      </w:pPr>
      <w:r w:rsidRPr="00E51DF4">
        <w:rPr>
          <w:rFonts w:ascii="Droid Serif" w:eastAsia="Times New Roman" w:hAnsi="Droid Serif" w:cs="Times New Roman"/>
          <w:b/>
          <w:bCs/>
          <w:color w:val="2A2A2A"/>
          <w:sz w:val="28"/>
          <w:szCs w:val="28"/>
          <w:shd w:val="clear" w:color="auto" w:fill="FFFFFF"/>
        </w:rPr>
        <w:t>Step 3:  Going out the door</w:t>
      </w:r>
    </w:p>
    <w:p w14:paraId="19EBF854" w14:textId="77777777" w:rsidR="00E51DF4" w:rsidRP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Go back inside and if during the earlier exercise you used a door that only took you out to the back yard, </w:t>
      </w:r>
      <w:r w:rsidRPr="00E51DF4">
        <w:rPr>
          <w:rFonts w:ascii="Droid Serif" w:eastAsia="Times New Roman" w:hAnsi="Droid Serif" w:cs="Times New Roman"/>
          <w:b/>
          <w:bCs/>
          <w:color w:val="2A2A2A"/>
          <w:sz w:val="28"/>
          <w:szCs w:val="28"/>
        </w:rPr>
        <w:t>this time, take your dog out through the door you would normally use to go for a walk</w:t>
      </w:r>
      <w:r w:rsidRPr="00E51DF4">
        <w:rPr>
          <w:rFonts w:ascii="Droid Serif" w:eastAsia="Times New Roman" w:hAnsi="Droid Serif" w:cs="Times New Roman"/>
          <w:color w:val="2A2A2A"/>
          <w:sz w:val="28"/>
          <w:szCs w:val="28"/>
        </w:rPr>
        <w:t> (if that’s a different door), and close the door behind you.</w:t>
      </w:r>
    </w:p>
    <w:p w14:paraId="0CA280DE" w14:textId="77777777" w:rsidR="00E51DF4" w:rsidRP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b/>
          <w:bCs/>
          <w:color w:val="2A2A2A"/>
          <w:sz w:val="28"/>
          <w:szCs w:val="28"/>
        </w:rPr>
        <w:t>Once you step outside, stay put, next to the door.</w:t>
      </w:r>
      <w:r w:rsidRPr="00E51DF4">
        <w:rPr>
          <w:rFonts w:ascii="Droid Serif" w:eastAsia="Times New Roman" w:hAnsi="Droid Serif" w:cs="Times New Roman"/>
          <w:color w:val="2A2A2A"/>
          <w:sz w:val="28"/>
          <w:szCs w:val="28"/>
        </w:rPr>
        <w:t xml:space="preserve"> Chances </w:t>
      </w:r>
      <w:proofErr w:type="gramStart"/>
      <w:r w:rsidRPr="00E51DF4">
        <w:rPr>
          <w:rFonts w:ascii="Droid Serif" w:eastAsia="Times New Roman" w:hAnsi="Droid Serif" w:cs="Times New Roman"/>
          <w:color w:val="2A2A2A"/>
          <w:sz w:val="28"/>
          <w:szCs w:val="28"/>
        </w:rPr>
        <w:t>are,</w:t>
      </w:r>
      <w:proofErr w:type="gramEnd"/>
      <w:r w:rsidRPr="00E51DF4">
        <w:rPr>
          <w:rFonts w:ascii="Droid Serif" w:eastAsia="Times New Roman" w:hAnsi="Droid Serif" w:cs="Times New Roman"/>
          <w:color w:val="2A2A2A"/>
          <w:sz w:val="28"/>
          <w:szCs w:val="28"/>
        </w:rPr>
        <w:t xml:space="preserve"> your dog will already have begun pulling towards the street. If not, at the very least his attention will be focused </w:t>
      </w:r>
      <w:proofErr w:type="gramStart"/>
      <w:r w:rsidRPr="00E51DF4">
        <w:rPr>
          <w:rFonts w:ascii="Droid Serif" w:eastAsia="Times New Roman" w:hAnsi="Droid Serif" w:cs="Times New Roman"/>
          <w:color w:val="2A2A2A"/>
          <w:sz w:val="28"/>
          <w:szCs w:val="28"/>
        </w:rPr>
        <w:t>in</w:t>
      </w:r>
      <w:proofErr w:type="gramEnd"/>
      <w:r w:rsidRPr="00E51DF4">
        <w:rPr>
          <w:rFonts w:ascii="Droid Serif" w:eastAsia="Times New Roman" w:hAnsi="Droid Serif" w:cs="Times New Roman"/>
          <w:color w:val="2A2A2A"/>
          <w:sz w:val="28"/>
          <w:szCs w:val="28"/>
        </w:rPr>
        <w:t xml:space="preserve"> that direction. Hang on, remain calm, and wait him out. Immediately mark and treat the slightest glance your way and continue marking and treating any attention your dog offers you.</w:t>
      </w:r>
    </w:p>
    <w:p w14:paraId="513669AA" w14:textId="77777777" w:rsidR="00E51DF4" w:rsidRP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xml:space="preserve">If you find </w:t>
      </w:r>
      <w:proofErr w:type="gramStart"/>
      <w:r w:rsidRPr="00E51DF4">
        <w:rPr>
          <w:rFonts w:ascii="Droid Serif" w:eastAsia="Times New Roman" w:hAnsi="Droid Serif" w:cs="Times New Roman"/>
          <w:color w:val="2A2A2A"/>
          <w:sz w:val="28"/>
          <w:szCs w:val="28"/>
        </w:rPr>
        <w:t>it’s</w:t>
      </w:r>
      <w:proofErr w:type="gramEnd"/>
      <w:r w:rsidRPr="00E51DF4">
        <w:rPr>
          <w:rFonts w:ascii="Droid Serif" w:eastAsia="Times New Roman" w:hAnsi="Droid Serif" w:cs="Times New Roman"/>
          <w:color w:val="2A2A2A"/>
          <w:sz w:val="28"/>
          <w:szCs w:val="28"/>
        </w:rPr>
        <w:t xml:space="preserve"> taking rather long for your dog to glance your way, encourage him by making a sound (like a kissy sound) the first couple of times just to get the ball rolling. After that, see if you can wait him out again.</w:t>
      </w:r>
    </w:p>
    <w:p w14:paraId="2F806E42" w14:textId="77777777" w:rsidR="00E51DF4" w:rsidRP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Remember to mark and treat any effort to pay even the slightest attention to you. </w:t>
      </w:r>
      <w:r w:rsidRPr="00E51DF4">
        <w:rPr>
          <w:rFonts w:ascii="Droid Serif" w:eastAsia="Times New Roman" w:hAnsi="Droid Serif" w:cs="Times New Roman"/>
          <w:b/>
          <w:bCs/>
          <w:color w:val="2A2A2A"/>
          <w:sz w:val="28"/>
          <w:szCs w:val="28"/>
        </w:rPr>
        <w:t>You want your dog to have as many opportunities for reinforcement as possible.</w:t>
      </w:r>
    </w:p>
    <w:p w14:paraId="6D12A919" w14:textId="77777777" w:rsidR="00E51DF4" w:rsidRP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When your dog appears to be calmer and better able to offer you some attention just outside the door, </w:t>
      </w:r>
      <w:r w:rsidRPr="00E51DF4">
        <w:rPr>
          <w:rFonts w:ascii="Droid Serif" w:eastAsia="Times New Roman" w:hAnsi="Droid Serif" w:cs="Times New Roman"/>
          <w:i/>
          <w:iCs/>
          <w:color w:val="2A2A2A"/>
          <w:sz w:val="28"/>
          <w:szCs w:val="28"/>
        </w:rPr>
        <w:t>go back inside</w:t>
      </w:r>
      <w:r w:rsidRPr="00E51DF4">
        <w:rPr>
          <w:rFonts w:ascii="Droid Serif" w:eastAsia="Times New Roman" w:hAnsi="Droid Serif" w:cs="Times New Roman"/>
          <w:color w:val="2A2A2A"/>
          <w:sz w:val="28"/>
          <w:szCs w:val="28"/>
        </w:rPr>
        <w:t>. Keep your dog on-leash and </w:t>
      </w:r>
      <w:r w:rsidRPr="00E51DF4">
        <w:rPr>
          <w:rFonts w:ascii="Droid Serif" w:eastAsia="Times New Roman" w:hAnsi="Droid Serif" w:cs="Times New Roman"/>
          <w:b/>
          <w:bCs/>
          <w:color w:val="2A2A2A"/>
          <w:sz w:val="28"/>
          <w:szCs w:val="28"/>
        </w:rPr>
        <w:t>play the attention game just inside the door for a few seconds, then go back outside</w:t>
      </w:r>
      <w:r w:rsidRPr="00E51DF4">
        <w:rPr>
          <w:rFonts w:ascii="Droid Serif" w:eastAsia="Times New Roman" w:hAnsi="Droid Serif" w:cs="Times New Roman"/>
          <w:color w:val="2A2A2A"/>
          <w:sz w:val="28"/>
          <w:szCs w:val="28"/>
        </w:rPr>
        <w:t> and repeat exercise #6.</w:t>
      </w:r>
    </w:p>
    <w:p w14:paraId="7FEE1D16" w14:textId="14BB3590" w:rsidR="00E51DF4" w:rsidRDefault="00E51DF4" w:rsidP="00E51DF4">
      <w:pPr>
        <w:numPr>
          <w:ilvl w:val="0"/>
          <w:numId w:val="3"/>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xml:space="preserve">Play this in-and-out game a few times. Your goal is to be able to step outside and have your dog looking to you in anticipation of a treat, </w:t>
      </w:r>
      <w:r w:rsidRPr="00E51DF4">
        <w:rPr>
          <w:rFonts w:ascii="Droid Serif" w:eastAsia="Times New Roman" w:hAnsi="Droid Serif" w:cs="Times New Roman"/>
          <w:color w:val="2A2A2A"/>
          <w:sz w:val="28"/>
          <w:szCs w:val="28"/>
        </w:rPr>
        <w:lastRenderedPageBreak/>
        <w:t>rather than bolting for the street or towards the car or towards the person jogging past on the street.</w:t>
      </w:r>
    </w:p>
    <w:p w14:paraId="08074E47" w14:textId="77777777" w:rsidR="009D4B8C" w:rsidRDefault="009D4B8C" w:rsidP="00E51DF4">
      <w:pPr>
        <w:spacing w:after="0" w:line="240" w:lineRule="auto"/>
        <w:rPr>
          <w:rFonts w:ascii="Droid Serif" w:eastAsia="Times New Roman" w:hAnsi="Droid Serif" w:cs="Times New Roman"/>
          <w:b/>
          <w:bCs/>
          <w:color w:val="2A2A2A"/>
          <w:sz w:val="28"/>
          <w:szCs w:val="28"/>
          <w:shd w:val="clear" w:color="auto" w:fill="FFFFFF"/>
        </w:rPr>
      </w:pPr>
    </w:p>
    <w:p w14:paraId="4D948453" w14:textId="77777777" w:rsidR="009D4B8C" w:rsidRDefault="009D4B8C" w:rsidP="00E51DF4">
      <w:pPr>
        <w:spacing w:after="0" w:line="240" w:lineRule="auto"/>
        <w:rPr>
          <w:rFonts w:ascii="Droid Serif" w:eastAsia="Times New Roman" w:hAnsi="Droid Serif" w:cs="Times New Roman"/>
          <w:b/>
          <w:bCs/>
          <w:color w:val="2A2A2A"/>
          <w:sz w:val="28"/>
          <w:szCs w:val="28"/>
          <w:shd w:val="clear" w:color="auto" w:fill="FFFFFF"/>
        </w:rPr>
      </w:pPr>
    </w:p>
    <w:p w14:paraId="6CDEE2AE" w14:textId="1B52ABC6" w:rsidR="00E51DF4" w:rsidRPr="00E51DF4" w:rsidRDefault="00E51DF4" w:rsidP="00E51DF4">
      <w:pPr>
        <w:spacing w:after="0" w:line="240" w:lineRule="auto"/>
        <w:rPr>
          <w:rFonts w:ascii="Times New Roman" w:eastAsia="Times New Roman" w:hAnsi="Times New Roman" w:cs="Times New Roman"/>
          <w:sz w:val="28"/>
          <w:szCs w:val="28"/>
        </w:rPr>
      </w:pPr>
      <w:r w:rsidRPr="00E51DF4">
        <w:rPr>
          <w:rFonts w:ascii="Droid Serif" w:eastAsia="Times New Roman" w:hAnsi="Droid Serif" w:cs="Times New Roman"/>
          <w:b/>
          <w:bCs/>
          <w:color w:val="2A2A2A"/>
          <w:sz w:val="28"/>
          <w:szCs w:val="28"/>
          <w:shd w:val="clear" w:color="auto" w:fill="FFFFFF"/>
        </w:rPr>
        <w:t>Optional Step 4: The car</w:t>
      </w:r>
    </w:p>
    <w:p w14:paraId="3DAB19A2" w14:textId="77777777" w:rsidR="00E51DF4" w:rsidRPr="00E51DF4" w:rsidRDefault="00E51DF4" w:rsidP="00E51DF4">
      <w:pPr>
        <w:numPr>
          <w:ilvl w:val="0"/>
          <w:numId w:val="4"/>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xml:space="preserve">If your dog tends to pull strongly towards something as soon as you take him out of the car, also play this check-in game while getting out of the car. Take him out of the car, stand quietly and let him sniff the air or the ground in the immediate area. You stay in one place, feet planted on the ground, with your hands close to your belly for better control if </w:t>
      </w:r>
      <w:proofErr w:type="gramStart"/>
      <w:r w:rsidRPr="00E51DF4">
        <w:rPr>
          <w:rFonts w:ascii="Droid Serif" w:eastAsia="Times New Roman" w:hAnsi="Droid Serif" w:cs="Times New Roman"/>
          <w:color w:val="2A2A2A"/>
          <w:sz w:val="28"/>
          <w:szCs w:val="28"/>
        </w:rPr>
        <w:t>he’s</w:t>
      </w:r>
      <w:proofErr w:type="gramEnd"/>
      <w:r w:rsidRPr="00E51DF4">
        <w:rPr>
          <w:rFonts w:ascii="Droid Serif" w:eastAsia="Times New Roman" w:hAnsi="Droid Serif" w:cs="Times New Roman"/>
          <w:color w:val="2A2A2A"/>
          <w:sz w:val="28"/>
          <w:szCs w:val="28"/>
        </w:rPr>
        <w:t xml:space="preserve"> a strong puller.</w:t>
      </w:r>
    </w:p>
    <w:p w14:paraId="68032F65" w14:textId="77777777" w:rsidR="00E51DF4" w:rsidRPr="00E51DF4" w:rsidRDefault="00E51DF4" w:rsidP="00E51DF4">
      <w:pPr>
        <w:numPr>
          <w:ilvl w:val="0"/>
          <w:numId w:val="4"/>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Wait him out until he checks in with you, and then mark and reward.</w:t>
      </w:r>
    </w:p>
    <w:p w14:paraId="5D3E23D6" w14:textId="67560627" w:rsidR="00E51DF4" w:rsidRDefault="00E51DF4" w:rsidP="00E51DF4">
      <w:pPr>
        <w:numPr>
          <w:ilvl w:val="0"/>
          <w:numId w:val="4"/>
        </w:numPr>
        <w:shd w:val="clear" w:color="auto" w:fill="FFFFFF"/>
        <w:spacing w:before="100" w:beforeAutospacing="1" w:after="150" w:line="240" w:lineRule="auto"/>
        <w:rPr>
          <w:rFonts w:ascii="Droid Serif" w:eastAsia="Times New Roman" w:hAnsi="Droid Serif" w:cs="Times New Roman"/>
          <w:color w:val="2A2A2A"/>
          <w:sz w:val="28"/>
          <w:szCs w:val="28"/>
        </w:rPr>
      </w:pPr>
      <w:r w:rsidRPr="00E51DF4">
        <w:rPr>
          <w:rFonts w:ascii="Droid Serif" w:eastAsia="Times New Roman" w:hAnsi="Droid Serif" w:cs="Times New Roman"/>
          <w:color w:val="2A2A2A"/>
          <w:sz w:val="28"/>
          <w:szCs w:val="28"/>
        </w:rPr>
        <w:t xml:space="preserve">Repeat this process until </w:t>
      </w:r>
      <w:proofErr w:type="gramStart"/>
      <w:r w:rsidRPr="00E51DF4">
        <w:rPr>
          <w:rFonts w:ascii="Droid Serif" w:eastAsia="Times New Roman" w:hAnsi="Droid Serif" w:cs="Times New Roman"/>
          <w:color w:val="2A2A2A"/>
          <w:sz w:val="28"/>
          <w:szCs w:val="28"/>
        </w:rPr>
        <w:t>he’s</w:t>
      </w:r>
      <w:proofErr w:type="gramEnd"/>
      <w:r w:rsidRPr="00E51DF4">
        <w:rPr>
          <w:rFonts w:ascii="Droid Serif" w:eastAsia="Times New Roman" w:hAnsi="Droid Serif" w:cs="Times New Roman"/>
          <w:color w:val="2A2A2A"/>
          <w:sz w:val="28"/>
          <w:szCs w:val="28"/>
        </w:rPr>
        <w:t xml:space="preserve"> focused on you. When you get that steady auto-focus, proceed to wherever you were going.</w:t>
      </w:r>
    </w:p>
    <w:p w14:paraId="6A36EFAA" w14:textId="5895435E" w:rsidR="005A4188" w:rsidRDefault="005A4188" w:rsidP="005A4188">
      <w:pPr>
        <w:shd w:val="clear" w:color="auto" w:fill="FFFFFF"/>
        <w:spacing w:before="100" w:beforeAutospacing="1" w:after="150" w:line="240" w:lineRule="auto"/>
        <w:rPr>
          <w:rFonts w:ascii="Droid Serif" w:eastAsia="Times New Roman" w:hAnsi="Droid Serif" w:cs="Times New Roman"/>
          <w:color w:val="2A2A2A"/>
          <w:sz w:val="28"/>
          <w:szCs w:val="28"/>
        </w:rPr>
      </w:pPr>
    </w:p>
    <w:p w14:paraId="71465B97" w14:textId="1AB12605" w:rsidR="005A4188" w:rsidRPr="00E51DF4" w:rsidRDefault="00EB3C17" w:rsidP="005A4188">
      <w:pPr>
        <w:shd w:val="clear" w:color="auto" w:fill="FFFFFF"/>
        <w:spacing w:before="100" w:beforeAutospacing="1" w:after="150" w:line="240" w:lineRule="auto"/>
        <w:rPr>
          <w:rFonts w:ascii="Droid Serif" w:eastAsia="Times New Roman" w:hAnsi="Droid Serif" w:cs="Times New Roman"/>
          <w:b/>
          <w:bCs/>
          <w:color w:val="2A2A2A"/>
          <w:sz w:val="28"/>
          <w:szCs w:val="28"/>
        </w:rPr>
      </w:pPr>
      <w:r w:rsidRPr="00EB3C17">
        <w:rPr>
          <w:rFonts w:ascii="Droid Serif" w:eastAsia="Times New Roman" w:hAnsi="Droid Serif" w:cs="Times New Roman"/>
          <w:b/>
          <w:bCs/>
          <w:color w:val="2A2A2A"/>
          <w:sz w:val="28"/>
          <w:szCs w:val="28"/>
        </w:rPr>
        <w:t xml:space="preserve">Level 3 will involve </w:t>
      </w:r>
      <w:proofErr w:type="spellStart"/>
      <w:r w:rsidRPr="00EB3C17">
        <w:rPr>
          <w:rFonts w:ascii="Droid Serif" w:eastAsia="Times New Roman" w:hAnsi="Droid Serif" w:cs="Times New Roman"/>
          <w:b/>
          <w:bCs/>
          <w:color w:val="2A2A2A"/>
          <w:sz w:val="28"/>
          <w:szCs w:val="28"/>
        </w:rPr>
        <w:t>practising</w:t>
      </w:r>
      <w:proofErr w:type="spellEnd"/>
      <w:r w:rsidRPr="00EB3C17">
        <w:rPr>
          <w:rFonts w:ascii="Droid Serif" w:eastAsia="Times New Roman" w:hAnsi="Droid Serif" w:cs="Times New Roman"/>
          <w:b/>
          <w:bCs/>
          <w:color w:val="2A2A2A"/>
          <w:sz w:val="28"/>
          <w:szCs w:val="28"/>
        </w:rPr>
        <w:t xml:space="preserve"> checking in in high distraction areas out and about. </w:t>
      </w:r>
    </w:p>
    <w:p w14:paraId="3A4517F2" w14:textId="77777777" w:rsidR="001C4198" w:rsidRPr="00EB3C17" w:rsidRDefault="001C4198">
      <w:pPr>
        <w:rPr>
          <w:b/>
          <w:bCs/>
          <w:sz w:val="28"/>
          <w:szCs w:val="28"/>
        </w:rPr>
      </w:pPr>
    </w:p>
    <w:sectPr w:rsidR="001C4198" w:rsidRPr="00EB3C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14D1" w14:textId="77777777" w:rsidR="00912615" w:rsidRDefault="00912615" w:rsidP="009D4B8C">
      <w:pPr>
        <w:spacing w:after="0" w:line="240" w:lineRule="auto"/>
      </w:pPr>
      <w:r>
        <w:separator/>
      </w:r>
    </w:p>
  </w:endnote>
  <w:endnote w:type="continuationSeparator" w:id="0">
    <w:p w14:paraId="638C6087" w14:textId="77777777" w:rsidR="00912615" w:rsidRDefault="00912615" w:rsidP="009D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5B14" w14:textId="77777777" w:rsidR="00EB3C17" w:rsidRDefault="00EB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7219" w14:textId="49A427F2" w:rsidR="009D4B8C" w:rsidRDefault="009D4B8C">
    <w:pPr>
      <w:pStyle w:val="Footer"/>
    </w:pPr>
    <w:r>
      <w:t>Checking in Level 2 Step-by-Step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C23F" w14:textId="77777777" w:rsidR="00EB3C17" w:rsidRDefault="00EB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92B5" w14:textId="77777777" w:rsidR="00912615" w:rsidRDefault="00912615" w:rsidP="009D4B8C">
      <w:pPr>
        <w:spacing w:after="0" w:line="240" w:lineRule="auto"/>
      </w:pPr>
      <w:r>
        <w:separator/>
      </w:r>
    </w:p>
  </w:footnote>
  <w:footnote w:type="continuationSeparator" w:id="0">
    <w:p w14:paraId="2898E9E3" w14:textId="77777777" w:rsidR="00912615" w:rsidRDefault="00912615" w:rsidP="009D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FA37" w14:textId="77777777" w:rsidR="00EB3C17" w:rsidRDefault="00EB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78221"/>
      <w:docPartObj>
        <w:docPartGallery w:val="Page Numbers (Top of Page)"/>
        <w:docPartUnique/>
      </w:docPartObj>
    </w:sdtPr>
    <w:sdtEndPr>
      <w:rPr>
        <w:noProof/>
      </w:rPr>
    </w:sdtEndPr>
    <w:sdtContent>
      <w:p w14:paraId="782AD31C" w14:textId="603E9FDD" w:rsidR="00EB3C17" w:rsidRDefault="00EB3C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C4EFFE" w14:textId="77777777" w:rsidR="00EB3C17" w:rsidRDefault="00EB3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8D2B" w14:textId="77777777" w:rsidR="00EB3C17" w:rsidRDefault="00EB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EAF"/>
    <w:multiLevelType w:val="multilevel"/>
    <w:tmpl w:val="7140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54D85"/>
    <w:multiLevelType w:val="multilevel"/>
    <w:tmpl w:val="732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E6D4C"/>
    <w:multiLevelType w:val="multilevel"/>
    <w:tmpl w:val="7950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13EF0"/>
    <w:multiLevelType w:val="multilevel"/>
    <w:tmpl w:val="846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F4"/>
    <w:rsid w:val="001C4198"/>
    <w:rsid w:val="005A4188"/>
    <w:rsid w:val="00912615"/>
    <w:rsid w:val="009D4B8C"/>
    <w:rsid w:val="00E51DF4"/>
    <w:rsid w:val="00EB3C17"/>
    <w:rsid w:val="00F6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134"/>
  <w15:chartTrackingRefBased/>
  <w15:docId w15:val="{E705CC53-C039-45A6-8257-C1F21301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8C"/>
  </w:style>
  <w:style w:type="paragraph" w:styleId="Footer">
    <w:name w:val="footer"/>
    <w:basedOn w:val="Normal"/>
    <w:link w:val="FooterChar"/>
    <w:uiPriority w:val="99"/>
    <w:unhideWhenUsed/>
    <w:rsid w:val="009D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Middleton</dc:creator>
  <cp:keywords/>
  <dc:description/>
  <cp:lastModifiedBy>Sandy Middleton</cp:lastModifiedBy>
  <cp:revision>4</cp:revision>
  <dcterms:created xsi:type="dcterms:W3CDTF">2020-08-03T16:09:00Z</dcterms:created>
  <dcterms:modified xsi:type="dcterms:W3CDTF">2020-08-03T16:17:00Z</dcterms:modified>
</cp:coreProperties>
</file>